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C5" w:rsidRDefault="00F959C5" w:rsidP="00F95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F959C5" w:rsidRDefault="00F959C5" w:rsidP="00F95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комбинированного вида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959C5" w:rsidRDefault="00F959C5" w:rsidP="00F95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Балашова Саратовской области»</w:t>
      </w:r>
    </w:p>
    <w:p w:rsidR="00F959C5" w:rsidRDefault="00F959C5" w:rsidP="00F95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9C5" w:rsidRDefault="00F959C5" w:rsidP="00F95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47</w:t>
      </w:r>
    </w:p>
    <w:p w:rsidR="00F959C5" w:rsidRDefault="00F959C5" w:rsidP="00F95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24.02.2014г.                                                                                   г. Балашов</w:t>
      </w:r>
    </w:p>
    <w:p w:rsidR="00F959C5" w:rsidRDefault="00F959C5" w:rsidP="00F95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9C5" w:rsidRDefault="00F959C5" w:rsidP="00F959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рабочей группы по введению ФГОС ДО</w:t>
      </w:r>
    </w:p>
    <w:p w:rsidR="00F959C5" w:rsidRDefault="00F959C5" w:rsidP="00F959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утверждении  Положения о рабочей группе</w:t>
      </w:r>
    </w:p>
    <w:p w:rsidR="00F959C5" w:rsidRDefault="00F959C5" w:rsidP="00F959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9C5" w:rsidRDefault="00F959C5" w:rsidP="00F959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В целях обеспечения создания условий введения федерального образовательного    стандарта  дошкольного образования, активизации работы по обеспечению готовности к введению ФГОС дошкольного образования в дошкольном учреждении и на основании заседания педагогического совета №4 от 24.02.2014г.</w:t>
      </w:r>
    </w:p>
    <w:p w:rsidR="00F959C5" w:rsidRDefault="00F959C5" w:rsidP="00F959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959C5" w:rsidRDefault="00F959C5" w:rsidP="00F959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959C5" w:rsidRDefault="00F959C5" w:rsidP="00F959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9C5" w:rsidRDefault="00F959C5" w:rsidP="00F959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Создать рабочую группу по обеспечению готовности к введению ФГОС дошкольного образования в ДОУ  на 2014 – 2016 г.г. в следующем составе:</w:t>
      </w:r>
    </w:p>
    <w:p w:rsidR="00F959C5" w:rsidRDefault="00F959C5" w:rsidP="00F959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Председатель- Краснова Н.А., И.о.заведующего МДОУ;</w:t>
      </w:r>
    </w:p>
    <w:p w:rsidR="00F959C5" w:rsidRDefault="00F959C5" w:rsidP="00F959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рабочей группы:</w:t>
      </w:r>
    </w:p>
    <w:p w:rsidR="00F959C5" w:rsidRDefault="00F959C5" w:rsidP="00F959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Аляева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М.В. - учитель-логопед,</w:t>
      </w:r>
    </w:p>
    <w:p w:rsidR="00F959C5" w:rsidRDefault="00F959C5" w:rsidP="00F959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Гуськова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Л.Ф. - музыкальный руководитель,</w:t>
      </w:r>
    </w:p>
    <w:p w:rsidR="00F959C5" w:rsidRDefault="00F959C5" w:rsidP="00F959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Савельева Л.С. - воспитатель, </w:t>
      </w:r>
    </w:p>
    <w:p w:rsidR="00F959C5" w:rsidRDefault="00F959C5" w:rsidP="00F959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Лазарева Л.В. – воспитатель,</w:t>
      </w:r>
    </w:p>
    <w:p w:rsidR="00F959C5" w:rsidRDefault="00F959C5" w:rsidP="00F959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Зубова Т.А. - родительница</w:t>
      </w:r>
    </w:p>
    <w:p w:rsidR="00F959C5" w:rsidRDefault="00F959C5" w:rsidP="00F959C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Организовать работу рабочей группы в соответствии с утвержденным планом - графиком по внедрению Федерального государственного образовательного стандарта дошкольного образования.</w:t>
      </w:r>
    </w:p>
    <w:p w:rsidR="00F959C5" w:rsidRDefault="00F959C5" w:rsidP="00F959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3.Утвердить Положение о рабочей группе по обеспечению готовности к введению ФГОС дошкольного образования .</w:t>
      </w:r>
    </w:p>
    <w:p w:rsidR="00F959C5" w:rsidRDefault="00F959C5" w:rsidP="00F95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4.Контроль за исполнением настоящего приказа оставляю за собой.</w:t>
      </w:r>
    </w:p>
    <w:p w:rsidR="00F959C5" w:rsidRDefault="00F959C5" w:rsidP="00F95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59C5" w:rsidRDefault="00F959C5" w:rsidP="00F959C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59C5" w:rsidRDefault="00F959C5" w:rsidP="00F95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И.о.заведующего МДОУ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Н.А.Краснова         </w:t>
      </w:r>
    </w:p>
    <w:p w:rsidR="00F959C5" w:rsidRDefault="00F959C5" w:rsidP="00F959C5">
      <w:pPr>
        <w:pStyle w:val="a3"/>
        <w:rPr>
          <w:rFonts w:ascii="Calibri" w:eastAsia="Times New Roman" w:hAnsi="Calibri" w:cs="Times New Roman"/>
          <w:sz w:val="28"/>
          <w:szCs w:val="28"/>
        </w:rPr>
      </w:pPr>
    </w:p>
    <w:p w:rsidR="00F959C5" w:rsidRDefault="00F959C5" w:rsidP="00F959C5">
      <w:pPr>
        <w:pStyle w:val="a3"/>
        <w:rPr>
          <w:rFonts w:ascii="Calibri" w:hAnsi="Calibri"/>
          <w:sz w:val="28"/>
          <w:szCs w:val="28"/>
        </w:rPr>
      </w:pPr>
    </w:p>
    <w:p w:rsidR="00F959C5" w:rsidRDefault="00F959C5" w:rsidP="00F95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приказом ознакомлены 24.02.2014г                                          Л.С.Савельева</w:t>
      </w:r>
    </w:p>
    <w:p w:rsidR="00F959C5" w:rsidRDefault="00F959C5" w:rsidP="00F959C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sz w:val="28"/>
          <w:szCs w:val="28"/>
        </w:rPr>
        <w:t>М.В.Аляева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4B2EC6" w:rsidRDefault="00F959C5" w:rsidP="00F959C5">
      <w:r>
        <w:rPr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sz w:val="28"/>
          <w:szCs w:val="28"/>
        </w:rPr>
        <w:t>Л.Ф.Гуськова</w:t>
      </w:r>
      <w:proofErr w:type="spellEnd"/>
      <w:r>
        <w:rPr>
          <w:sz w:val="28"/>
          <w:szCs w:val="28"/>
        </w:rPr>
        <w:t xml:space="preserve">                                       </w:t>
      </w:r>
    </w:p>
    <w:sectPr w:rsidR="004B2EC6" w:rsidSect="00F959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F959C5"/>
    <w:rsid w:val="004B2EC6"/>
    <w:rsid w:val="00F9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9C5"/>
    <w:pPr>
      <w:ind w:left="720"/>
      <w:contextualSpacing/>
    </w:pPr>
  </w:style>
  <w:style w:type="paragraph" w:customStyle="1" w:styleId="Default">
    <w:name w:val="Default"/>
    <w:rsid w:val="00F959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>Hewlett-Packard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2014-12-14T13:59:00Z</dcterms:created>
  <dcterms:modified xsi:type="dcterms:W3CDTF">2014-12-14T13:59:00Z</dcterms:modified>
</cp:coreProperties>
</file>